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608"/>
        <w:tblW w:w="10998" w:type="dxa"/>
        <w:tblLayout w:type="fixed"/>
        <w:tblLook w:val="04A0"/>
      </w:tblPr>
      <w:tblGrid>
        <w:gridCol w:w="738"/>
        <w:gridCol w:w="1440"/>
        <w:gridCol w:w="1800"/>
        <w:gridCol w:w="7020"/>
      </w:tblGrid>
      <w:tr w:rsidR="00C9025C" w:rsidRPr="00F30FCF" w:rsidTr="00B53688">
        <w:trPr>
          <w:trHeight w:val="555"/>
        </w:trPr>
        <w:tc>
          <w:tcPr>
            <w:tcW w:w="738" w:type="dxa"/>
            <w:tcBorders>
              <w:top w:val="single" w:sz="8" w:space="0" w:color="auto"/>
              <w:left w:val="single" w:sz="8" w:space="0" w:color="auto"/>
              <w:bottom w:val="nil"/>
              <w:right w:val="single" w:sz="8" w:space="0" w:color="auto"/>
            </w:tcBorders>
            <w:shd w:val="clear" w:color="auto" w:fill="auto"/>
            <w:vAlign w:val="center"/>
            <w:hideMark/>
          </w:tcPr>
          <w:p w:rsidR="00C9025C" w:rsidRPr="001C0160" w:rsidRDefault="00C9025C" w:rsidP="00C9025C">
            <w:pPr>
              <w:spacing w:after="0" w:line="240" w:lineRule="auto"/>
              <w:jc w:val="both"/>
              <w:rPr>
                <w:rFonts w:ascii="Times New Roman" w:eastAsia="Times New Roman" w:hAnsi="Times New Roman" w:cs="Times New Roman"/>
                <w:color w:val="000000"/>
                <w:sz w:val="20"/>
                <w:szCs w:val="20"/>
              </w:rPr>
            </w:pPr>
            <w:r w:rsidRPr="001C0160">
              <w:rPr>
                <w:rFonts w:ascii="Times New Roman" w:eastAsia="Times New Roman" w:hAnsi="Times New Roman" w:cs="Times New Roman"/>
                <w:color w:val="000000"/>
                <w:sz w:val="20"/>
                <w:szCs w:val="20"/>
              </w:rPr>
              <w:t>S</w:t>
            </w:r>
            <w:r>
              <w:rPr>
                <w:rFonts w:ascii="Times New Roman" w:eastAsia="Times New Roman" w:hAnsi="Times New Roman" w:cs="Times New Roman"/>
                <w:color w:val="000000"/>
                <w:sz w:val="20"/>
                <w:szCs w:val="20"/>
              </w:rPr>
              <w:t>r. no</w:t>
            </w:r>
          </w:p>
        </w:tc>
        <w:tc>
          <w:tcPr>
            <w:tcW w:w="1440" w:type="dxa"/>
            <w:tcBorders>
              <w:top w:val="single" w:sz="8" w:space="0" w:color="auto"/>
              <w:left w:val="nil"/>
              <w:bottom w:val="nil"/>
              <w:right w:val="nil"/>
            </w:tcBorders>
            <w:shd w:val="clear" w:color="auto" w:fill="auto"/>
            <w:vAlign w:val="center"/>
            <w:hideMark/>
          </w:tcPr>
          <w:p w:rsidR="00C9025C" w:rsidRPr="001C0160" w:rsidRDefault="00C9025C" w:rsidP="00C9025C">
            <w:pP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Name of the candidates</w:t>
            </w:r>
          </w:p>
        </w:tc>
        <w:tc>
          <w:tcPr>
            <w:tcW w:w="18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9025C" w:rsidRPr="001C0160" w:rsidRDefault="00C9025C" w:rsidP="00C9025C">
            <w:pP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Speciality</w:t>
            </w:r>
          </w:p>
        </w:tc>
        <w:tc>
          <w:tcPr>
            <w:tcW w:w="7020" w:type="dxa"/>
            <w:tcBorders>
              <w:top w:val="single" w:sz="8" w:space="0" w:color="auto"/>
              <w:left w:val="nil"/>
              <w:bottom w:val="nil"/>
              <w:right w:val="single" w:sz="8" w:space="0" w:color="auto"/>
            </w:tcBorders>
            <w:shd w:val="clear" w:color="auto" w:fill="auto"/>
            <w:vAlign w:val="center"/>
            <w:hideMark/>
          </w:tcPr>
          <w:p w:rsidR="00C9025C" w:rsidRPr="001C0160" w:rsidRDefault="00C9025C" w:rsidP="00C9025C">
            <w:pP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Topic of the thesis</w:t>
            </w:r>
          </w:p>
        </w:tc>
      </w:tr>
      <w:tr w:rsidR="00C9025C" w:rsidRPr="00002BC6" w:rsidTr="00B53688">
        <w:trPr>
          <w:trHeight w:val="758"/>
        </w:trPr>
        <w:tc>
          <w:tcPr>
            <w:tcW w:w="738" w:type="dxa"/>
            <w:tcBorders>
              <w:top w:val="single" w:sz="8" w:space="0" w:color="auto"/>
              <w:left w:val="single" w:sz="8" w:space="0" w:color="auto"/>
              <w:bottom w:val="single" w:sz="4" w:space="0" w:color="auto"/>
              <w:right w:val="nil"/>
            </w:tcBorders>
            <w:shd w:val="clear" w:color="auto" w:fill="auto"/>
            <w:hideMark/>
          </w:tcPr>
          <w:p w:rsidR="00C9025C" w:rsidRPr="00002BC6" w:rsidRDefault="00C9025C" w:rsidP="00C9025C">
            <w:pPr>
              <w:rPr>
                <w:rFonts w:ascii="Times New Roman" w:hAnsi="Times New Roman" w:cs="Times New Roman"/>
                <w:sz w:val="20"/>
                <w:szCs w:val="20"/>
              </w:rPr>
            </w:pPr>
            <w:r w:rsidRPr="00002BC6">
              <w:rPr>
                <w:rFonts w:ascii="Times New Roman" w:hAnsi="Times New Roman" w:cs="Times New Roman"/>
                <w:sz w:val="20"/>
                <w:szCs w:val="20"/>
              </w:rPr>
              <w:t>1</w:t>
            </w:r>
          </w:p>
        </w:tc>
        <w:tc>
          <w:tcPr>
            <w:tcW w:w="1440" w:type="dxa"/>
            <w:tcBorders>
              <w:top w:val="single" w:sz="8" w:space="0" w:color="auto"/>
              <w:left w:val="single" w:sz="8" w:space="0" w:color="auto"/>
              <w:bottom w:val="single" w:sz="4" w:space="0" w:color="auto"/>
              <w:right w:val="single" w:sz="8" w:space="0" w:color="auto"/>
            </w:tcBorders>
            <w:shd w:val="clear" w:color="auto" w:fill="auto"/>
            <w:hideMark/>
          </w:tcPr>
          <w:p w:rsidR="00C9025C" w:rsidRPr="00002BC6" w:rsidRDefault="00C9025C" w:rsidP="00C9025C">
            <w:pPr>
              <w:rPr>
                <w:rFonts w:ascii="Times New Roman" w:hAnsi="Times New Roman" w:cs="Times New Roman"/>
                <w:sz w:val="20"/>
                <w:szCs w:val="20"/>
              </w:rPr>
            </w:pPr>
            <w:r w:rsidRPr="00002BC6">
              <w:rPr>
                <w:rFonts w:ascii="Times New Roman" w:hAnsi="Times New Roman" w:cs="Times New Roman"/>
                <w:sz w:val="20"/>
                <w:szCs w:val="20"/>
              </w:rPr>
              <w:t>Ms.Gurpreet Kaur</w:t>
            </w:r>
          </w:p>
        </w:tc>
        <w:tc>
          <w:tcPr>
            <w:tcW w:w="1800" w:type="dxa"/>
            <w:tcBorders>
              <w:top w:val="nil"/>
              <w:left w:val="nil"/>
              <w:bottom w:val="single" w:sz="4" w:space="0" w:color="auto"/>
              <w:right w:val="single" w:sz="8" w:space="0" w:color="auto"/>
            </w:tcBorders>
            <w:shd w:val="clear" w:color="auto" w:fill="auto"/>
            <w:hideMark/>
          </w:tcPr>
          <w:p w:rsidR="00C9025C" w:rsidRPr="00002BC6" w:rsidRDefault="00C9025C" w:rsidP="00C9025C">
            <w:pPr>
              <w:rPr>
                <w:rFonts w:ascii="Times New Roman" w:hAnsi="Times New Roman" w:cs="Times New Roman"/>
                <w:sz w:val="20"/>
                <w:szCs w:val="20"/>
              </w:rPr>
            </w:pPr>
            <w:r>
              <w:rPr>
                <w:rFonts w:ascii="Times New Roman" w:hAnsi="Times New Roman" w:cs="Times New Roman"/>
                <w:sz w:val="20"/>
                <w:szCs w:val="20"/>
              </w:rPr>
              <w:t>M.Sc (</w:t>
            </w:r>
            <w:r w:rsidRPr="00002BC6">
              <w:rPr>
                <w:rFonts w:ascii="Times New Roman" w:hAnsi="Times New Roman" w:cs="Times New Roman"/>
                <w:sz w:val="20"/>
                <w:szCs w:val="20"/>
              </w:rPr>
              <w:t>Obstetrics and Gynaecology Nursing</w:t>
            </w:r>
            <w:r>
              <w:rPr>
                <w:rFonts w:ascii="Times New Roman" w:hAnsi="Times New Roman" w:cs="Times New Roman"/>
                <w:sz w:val="20"/>
                <w:szCs w:val="20"/>
              </w:rPr>
              <w:t>)</w:t>
            </w:r>
          </w:p>
        </w:tc>
        <w:tc>
          <w:tcPr>
            <w:tcW w:w="7020" w:type="dxa"/>
            <w:tcBorders>
              <w:top w:val="single" w:sz="8" w:space="0" w:color="auto"/>
              <w:left w:val="nil"/>
              <w:bottom w:val="single" w:sz="4" w:space="0" w:color="auto"/>
              <w:right w:val="single" w:sz="8" w:space="0" w:color="auto"/>
            </w:tcBorders>
            <w:shd w:val="clear" w:color="auto" w:fill="auto"/>
            <w:hideMark/>
          </w:tcPr>
          <w:p w:rsidR="00C9025C" w:rsidRPr="00002BC6" w:rsidRDefault="00C9025C" w:rsidP="00C9025C">
            <w:pPr>
              <w:jc w:val="both"/>
              <w:rPr>
                <w:rFonts w:ascii="Times New Roman" w:hAnsi="Times New Roman" w:cs="Times New Roman"/>
                <w:sz w:val="20"/>
                <w:szCs w:val="20"/>
              </w:rPr>
            </w:pPr>
            <w:r w:rsidRPr="00002BC6">
              <w:rPr>
                <w:rFonts w:ascii="Times New Roman" w:hAnsi="Times New Roman" w:cs="Times New Roman"/>
                <w:sz w:val="20"/>
                <w:szCs w:val="20"/>
              </w:rPr>
              <w:t>A comparative Study On The Menopausal Syndrome And Coping Strategies Adopted  By Married And Never Married Women Residing In Selected Areas Of Punjab With A View To Develop An Instructional Material.</w:t>
            </w:r>
          </w:p>
        </w:tc>
      </w:tr>
      <w:tr w:rsidR="00C9025C" w:rsidRPr="00002BC6" w:rsidTr="00B53688">
        <w:trPr>
          <w:trHeight w:val="371"/>
        </w:trPr>
        <w:tc>
          <w:tcPr>
            <w:tcW w:w="738" w:type="dxa"/>
            <w:tcBorders>
              <w:top w:val="nil"/>
              <w:left w:val="single" w:sz="8" w:space="0" w:color="auto"/>
              <w:bottom w:val="single" w:sz="4" w:space="0" w:color="auto"/>
              <w:right w:val="nil"/>
            </w:tcBorders>
            <w:shd w:val="clear" w:color="auto" w:fill="auto"/>
            <w:vAlign w:val="center"/>
            <w:hideMark/>
          </w:tcPr>
          <w:p w:rsidR="00C9025C" w:rsidRPr="00002BC6" w:rsidRDefault="00C9025C" w:rsidP="00C9025C">
            <w:pPr>
              <w:rPr>
                <w:rFonts w:ascii="Times New Roman" w:hAnsi="Times New Roman" w:cs="Times New Roman"/>
                <w:sz w:val="20"/>
                <w:szCs w:val="20"/>
              </w:rPr>
            </w:pPr>
            <w:r w:rsidRPr="00002BC6">
              <w:rPr>
                <w:rFonts w:ascii="Times New Roman" w:hAnsi="Times New Roman" w:cs="Times New Roman"/>
                <w:sz w:val="20"/>
                <w:szCs w:val="20"/>
              </w:rPr>
              <w:t>2</w:t>
            </w:r>
          </w:p>
        </w:tc>
        <w:tc>
          <w:tcPr>
            <w:tcW w:w="1440" w:type="dxa"/>
            <w:tcBorders>
              <w:top w:val="nil"/>
              <w:left w:val="single" w:sz="8" w:space="0" w:color="auto"/>
              <w:bottom w:val="single" w:sz="4" w:space="0" w:color="auto"/>
              <w:right w:val="single" w:sz="8" w:space="0" w:color="auto"/>
            </w:tcBorders>
            <w:shd w:val="clear" w:color="auto" w:fill="auto"/>
            <w:hideMark/>
          </w:tcPr>
          <w:p w:rsidR="00C9025C" w:rsidRPr="00002BC6" w:rsidRDefault="00C9025C" w:rsidP="00C9025C">
            <w:pPr>
              <w:rPr>
                <w:rFonts w:ascii="Times New Roman" w:hAnsi="Times New Roman" w:cs="Times New Roman"/>
                <w:sz w:val="20"/>
                <w:szCs w:val="20"/>
              </w:rPr>
            </w:pPr>
            <w:r w:rsidRPr="00002BC6">
              <w:rPr>
                <w:rFonts w:ascii="Times New Roman" w:hAnsi="Times New Roman" w:cs="Times New Roman"/>
                <w:sz w:val="20"/>
                <w:szCs w:val="20"/>
              </w:rPr>
              <w:t>Ms. Indu</w:t>
            </w:r>
            <w:r>
              <w:rPr>
                <w:rFonts w:ascii="Times New Roman" w:hAnsi="Times New Roman" w:cs="Times New Roman"/>
                <w:sz w:val="20"/>
                <w:szCs w:val="20"/>
              </w:rPr>
              <w:t xml:space="preserve"> </w:t>
            </w:r>
            <w:r w:rsidRPr="00002BC6">
              <w:rPr>
                <w:rFonts w:ascii="Times New Roman" w:hAnsi="Times New Roman" w:cs="Times New Roman"/>
                <w:sz w:val="20"/>
                <w:szCs w:val="20"/>
              </w:rPr>
              <w:t>Bala</w:t>
            </w:r>
          </w:p>
        </w:tc>
        <w:tc>
          <w:tcPr>
            <w:tcW w:w="1800" w:type="dxa"/>
            <w:tcBorders>
              <w:top w:val="single" w:sz="8" w:space="0" w:color="auto"/>
              <w:left w:val="nil"/>
              <w:bottom w:val="single" w:sz="4" w:space="0" w:color="auto"/>
              <w:right w:val="single" w:sz="8" w:space="0" w:color="auto"/>
            </w:tcBorders>
            <w:shd w:val="clear" w:color="auto" w:fill="auto"/>
            <w:hideMark/>
          </w:tcPr>
          <w:p w:rsidR="00C9025C" w:rsidRPr="00002BC6" w:rsidRDefault="00C9025C" w:rsidP="00C9025C">
            <w:pPr>
              <w:rPr>
                <w:rFonts w:ascii="Times New Roman" w:hAnsi="Times New Roman" w:cs="Times New Roman"/>
                <w:sz w:val="20"/>
                <w:szCs w:val="20"/>
              </w:rPr>
            </w:pPr>
            <w:r>
              <w:rPr>
                <w:rFonts w:ascii="Times New Roman" w:hAnsi="Times New Roman" w:cs="Times New Roman"/>
                <w:sz w:val="20"/>
                <w:szCs w:val="20"/>
              </w:rPr>
              <w:t>M.Sc (</w:t>
            </w:r>
            <w:r w:rsidRPr="00002BC6">
              <w:rPr>
                <w:rFonts w:ascii="Times New Roman" w:hAnsi="Times New Roman" w:cs="Times New Roman"/>
                <w:sz w:val="20"/>
                <w:szCs w:val="20"/>
              </w:rPr>
              <w:t>Obstetrics and Gynaecology Nursing</w:t>
            </w:r>
            <w:r>
              <w:rPr>
                <w:rFonts w:ascii="Times New Roman" w:hAnsi="Times New Roman" w:cs="Times New Roman"/>
                <w:sz w:val="20"/>
                <w:szCs w:val="20"/>
              </w:rPr>
              <w:t xml:space="preserve">)  </w:t>
            </w:r>
          </w:p>
        </w:tc>
        <w:tc>
          <w:tcPr>
            <w:tcW w:w="7020" w:type="dxa"/>
            <w:tcBorders>
              <w:top w:val="nil"/>
              <w:left w:val="nil"/>
              <w:bottom w:val="single" w:sz="4" w:space="0" w:color="auto"/>
              <w:right w:val="single" w:sz="8" w:space="0" w:color="auto"/>
            </w:tcBorders>
            <w:shd w:val="clear" w:color="auto" w:fill="auto"/>
            <w:hideMark/>
          </w:tcPr>
          <w:p w:rsidR="00C9025C" w:rsidRPr="00002BC6" w:rsidRDefault="00C9025C" w:rsidP="00C9025C">
            <w:pPr>
              <w:jc w:val="both"/>
              <w:rPr>
                <w:rFonts w:ascii="Times New Roman" w:hAnsi="Times New Roman" w:cs="Times New Roman"/>
                <w:sz w:val="20"/>
                <w:szCs w:val="20"/>
              </w:rPr>
            </w:pPr>
            <w:r w:rsidRPr="00002BC6">
              <w:rPr>
                <w:rFonts w:ascii="Times New Roman" w:hAnsi="Times New Roman" w:cs="Times New Roman"/>
                <w:sz w:val="20"/>
                <w:szCs w:val="20"/>
              </w:rPr>
              <w:t>A Quasi Experimental Study To Evaluate The Effectiveness Of Computer assissted teaching Programme On Knowledge &amp; Practices of Post operative Exercises And Relief Of Pain by Progressive muscle relaxation technique  Among The Caesarean Mothers In Selected Hospitals Of Tricity</w:t>
            </w:r>
          </w:p>
        </w:tc>
      </w:tr>
      <w:tr w:rsidR="00C9025C" w:rsidRPr="00002BC6" w:rsidTr="00B53688">
        <w:trPr>
          <w:trHeight w:val="722"/>
        </w:trPr>
        <w:tc>
          <w:tcPr>
            <w:tcW w:w="738" w:type="dxa"/>
            <w:tcBorders>
              <w:top w:val="nil"/>
              <w:left w:val="single" w:sz="8" w:space="0" w:color="auto"/>
              <w:bottom w:val="single" w:sz="4" w:space="0" w:color="auto"/>
              <w:right w:val="nil"/>
            </w:tcBorders>
            <w:shd w:val="clear" w:color="auto" w:fill="auto"/>
            <w:vAlign w:val="center"/>
            <w:hideMark/>
          </w:tcPr>
          <w:p w:rsidR="00C9025C" w:rsidRPr="00002BC6" w:rsidRDefault="00C9025C" w:rsidP="00C9025C">
            <w:pPr>
              <w:jc w:val="both"/>
              <w:rPr>
                <w:rFonts w:ascii="Times New Roman" w:hAnsi="Times New Roman" w:cs="Times New Roman"/>
                <w:sz w:val="20"/>
                <w:szCs w:val="20"/>
              </w:rPr>
            </w:pPr>
            <w:r w:rsidRPr="00002BC6">
              <w:rPr>
                <w:rFonts w:ascii="Times New Roman" w:hAnsi="Times New Roman" w:cs="Times New Roman"/>
                <w:sz w:val="20"/>
                <w:szCs w:val="20"/>
              </w:rPr>
              <w:t>3</w:t>
            </w:r>
          </w:p>
        </w:tc>
        <w:tc>
          <w:tcPr>
            <w:tcW w:w="1440" w:type="dxa"/>
            <w:tcBorders>
              <w:top w:val="nil"/>
              <w:left w:val="single" w:sz="8" w:space="0" w:color="auto"/>
              <w:bottom w:val="single" w:sz="4" w:space="0" w:color="auto"/>
              <w:right w:val="single" w:sz="8" w:space="0" w:color="auto"/>
            </w:tcBorders>
            <w:shd w:val="clear" w:color="auto" w:fill="auto"/>
            <w:hideMark/>
          </w:tcPr>
          <w:p w:rsidR="00C9025C" w:rsidRPr="00002BC6" w:rsidRDefault="00C9025C" w:rsidP="00C9025C">
            <w:pPr>
              <w:jc w:val="both"/>
              <w:rPr>
                <w:rFonts w:ascii="Times New Roman" w:hAnsi="Times New Roman" w:cs="Times New Roman"/>
                <w:sz w:val="20"/>
                <w:szCs w:val="20"/>
              </w:rPr>
            </w:pPr>
            <w:r w:rsidRPr="00002BC6">
              <w:rPr>
                <w:rFonts w:ascii="Times New Roman" w:hAnsi="Times New Roman" w:cs="Times New Roman"/>
                <w:sz w:val="20"/>
                <w:szCs w:val="20"/>
              </w:rPr>
              <w:t>Ms. Khushboo</w:t>
            </w:r>
          </w:p>
        </w:tc>
        <w:tc>
          <w:tcPr>
            <w:tcW w:w="1800" w:type="dxa"/>
            <w:tcBorders>
              <w:top w:val="single" w:sz="8" w:space="0" w:color="auto"/>
              <w:left w:val="nil"/>
              <w:bottom w:val="single" w:sz="4" w:space="0" w:color="auto"/>
              <w:right w:val="single" w:sz="8" w:space="0" w:color="auto"/>
            </w:tcBorders>
            <w:shd w:val="clear" w:color="auto" w:fill="auto"/>
            <w:hideMark/>
          </w:tcPr>
          <w:p w:rsidR="00C9025C" w:rsidRPr="00002BC6" w:rsidRDefault="00C9025C" w:rsidP="00C9025C">
            <w:pPr>
              <w:jc w:val="both"/>
              <w:rPr>
                <w:rFonts w:ascii="Times New Roman" w:hAnsi="Times New Roman" w:cs="Times New Roman"/>
                <w:sz w:val="20"/>
                <w:szCs w:val="20"/>
              </w:rPr>
            </w:pPr>
            <w:r>
              <w:rPr>
                <w:rFonts w:ascii="Times New Roman" w:hAnsi="Times New Roman" w:cs="Times New Roman"/>
                <w:sz w:val="20"/>
                <w:szCs w:val="20"/>
              </w:rPr>
              <w:t>M.Sc (</w:t>
            </w:r>
            <w:r w:rsidRPr="00002BC6">
              <w:rPr>
                <w:rFonts w:ascii="Times New Roman" w:hAnsi="Times New Roman" w:cs="Times New Roman"/>
                <w:sz w:val="20"/>
                <w:szCs w:val="20"/>
              </w:rPr>
              <w:t>Obstetrics and Gynaecology Nursing</w:t>
            </w:r>
            <w:r>
              <w:rPr>
                <w:rFonts w:ascii="Times New Roman" w:hAnsi="Times New Roman" w:cs="Times New Roman"/>
                <w:sz w:val="20"/>
                <w:szCs w:val="20"/>
              </w:rPr>
              <w:t>)</w:t>
            </w:r>
          </w:p>
        </w:tc>
        <w:tc>
          <w:tcPr>
            <w:tcW w:w="7020" w:type="dxa"/>
            <w:tcBorders>
              <w:top w:val="nil"/>
              <w:left w:val="nil"/>
              <w:bottom w:val="single" w:sz="4" w:space="0" w:color="auto"/>
              <w:right w:val="single" w:sz="8" w:space="0" w:color="auto"/>
            </w:tcBorders>
            <w:shd w:val="clear" w:color="auto" w:fill="auto"/>
            <w:hideMark/>
          </w:tcPr>
          <w:p w:rsidR="00C9025C" w:rsidRPr="00002BC6" w:rsidRDefault="00C9025C" w:rsidP="00C9025C">
            <w:pPr>
              <w:jc w:val="both"/>
              <w:rPr>
                <w:rFonts w:ascii="Times New Roman" w:hAnsi="Times New Roman" w:cs="Times New Roman"/>
                <w:sz w:val="20"/>
                <w:szCs w:val="20"/>
              </w:rPr>
            </w:pPr>
            <w:r w:rsidRPr="00002BC6">
              <w:rPr>
                <w:rFonts w:ascii="Times New Roman" w:hAnsi="Times New Roman" w:cs="Times New Roman"/>
                <w:sz w:val="20"/>
                <w:szCs w:val="20"/>
              </w:rPr>
              <w:t>A Descriptive Study To Assess The Knowledge  Regarding Poly Cystic Ovarian Syndrome(PCOS) Among The  Teenage Girls Studying In Selected Schools Of District Mohali With A View To Develop An Information Booklet</w:t>
            </w:r>
          </w:p>
        </w:tc>
      </w:tr>
      <w:tr w:rsidR="00C9025C" w:rsidRPr="00002BC6" w:rsidTr="00B53688">
        <w:trPr>
          <w:trHeight w:val="174"/>
        </w:trPr>
        <w:tc>
          <w:tcPr>
            <w:tcW w:w="7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025C" w:rsidRPr="00002BC6" w:rsidRDefault="00C9025C" w:rsidP="00C9025C">
            <w:pPr>
              <w:jc w:val="both"/>
              <w:rPr>
                <w:rFonts w:ascii="Times New Roman" w:hAnsi="Times New Roman" w:cs="Times New Roman"/>
                <w:sz w:val="20"/>
                <w:szCs w:val="20"/>
              </w:rPr>
            </w:pPr>
            <w:r w:rsidRPr="00002BC6">
              <w:rPr>
                <w:rFonts w:ascii="Times New Roman" w:hAnsi="Times New Roman" w:cs="Times New Roman"/>
                <w:sz w:val="20"/>
                <w:szCs w:val="20"/>
              </w:rPr>
              <w:t>4</w:t>
            </w: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rsidR="00C9025C" w:rsidRPr="00002BC6" w:rsidRDefault="00C9025C" w:rsidP="00C9025C">
            <w:pPr>
              <w:jc w:val="both"/>
              <w:rPr>
                <w:rFonts w:ascii="Times New Roman" w:hAnsi="Times New Roman" w:cs="Times New Roman"/>
                <w:sz w:val="20"/>
                <w:szCs w:val="20"/>
              </w:rPr>
            </w:pPr>
            <w:r w:rsidRPr="00002BC6">
              <w:rPr>
                <w:rFonts w:ascii="Times New Roman" w:hAnsi="Times New Roman" w:cs="Times New Roman"/>
                <w:sz w:val="20"/>
                <w:szCs w:val="20"/>
              </w:rPr>
              <w:t>Mrs. Shakuntla</w:t>
            </w:r>
          </w:p>
        </w:tc>
        <w:tc>
          <w:tcPr>
            <w:tcW w:w="1800" w:type="dxa"/>
            <w:tcBorders>
              <w:top w:val="single" w:sz="4" w:space="0" w:color="auto"/>
              <w:left w:val="single" w:sz="4" w:space="0" w:color="auto"/>
              <w:bottom w:val="single" w:sz="4" w:space="0" w:color="auto"/>
              <w:right w:val="single" w:sz="4" w:space="0" w:color="auto"/>
            </w:tcBorders>
            <w:shd w:val="clear" w:color="auto" w:fill="auto"/>
            <w:hideMark/>
          </w:tcPr>
          <w:p w:rsidR="00C9025C" w:rsidRPr="00002BC6" w:rsidRDefault="00C9025C" w:rsidP="00C9025C">
            <w:pPr>
              <w:jc w:val="both"/>
              <w:rPr>
                <w:rFonts w:ascii="Times New Roman" w:hAnsi="Times New Roman" w:cs="Times New Roman"/>
                <w:sz w:val="20"/>
                <w:szCs w:val="20"/>
              </w:rPr>
            </w:pPr>
            <w:r>
              <w:rPr>
                <w:rFonts w:ascii="Times New Roman" w:hAnsi="Times New Roman" w:cs="Times New Roman"/>
                <w:sz w:val="20"/>
                <w:szCs w:val="20"/>
              </w:rPr>
              <w:t>M.Sc (</w:t>
            </w:r>
            <w:r w:rsidRPr="00002BC6">
              <w:rPr>
                <w:rFonts w:ascii="Times New Roman" w:hAnsi="Times New Roman" w:cs="Times New Roman"/>
                <w:sz w:val="20"/>
                <w:szCs w:val="20"/>
              </w:rPr>
              <w:t>Obstetrics and Gynaecology Nursing</w:t>
            </w:r>
            <w:r>
              <w:rPr>
                <w:rFonts w:ascii="Times New Roman" w:hAnsi="Times New Roman" w:cs="Times New Roman"/>
                <w:sz w:val="20"/>
                <w:szCs w:val="20"/>
              </w:rPr>
              <w:t>)</w:t>
            </w:r>
          </w:p>
        </w:tc>
        <w:tc>
          <w:tcPr>
            <w:tcW w:w="7020" w:type="dxa"/>
            <w:tcBorders>
              <w:top w:val="single" w:sz="4" w:space="0" w:color="auto"/>
              <w:left w:val="single" w:sz="4" w:space="0" w:color="auto"/>
              <w:bottom w:val="single" w:sz="4" w:space="0" w:color="auto"/>
              <w:right w:val="single" w:sz="4" w:space="0" w:color="auto"/>
            </w:tcBorders>
            <w:shd w:val="clear" w:color="auto" w:fill="auto"/>
            <w:hideMark/>
          </w:tcPr>
          <w:p w:rsidR="00C9025C" w:rsidRPr="00002BC6" w:rsidRDefault="00C9025C" w:rsidP="00C9025C">
            <w:pPr>
              <w:jc w:val="both"/>
              <w:rPr>
                <w:rFonts w:ascii="Times New Roman" w:hAnsi="Times New Roman" w:cs="Times New Roman"/>
                <w:sz w:val="20"/>
                <w:szCs w:val="20"/>
              </w:rPr>
            </w:pPr>
            <w:r w:rsidRPr="00002BC6">
              <w:rPr>
                <w:rFonts w:ascii="Times New Roman" w:hAnsi="Times New Roman" w:cs="Times New Roman"/>
                <w:sz w:val="20"/>
                <w:szCs w:val="20"/>
              </w:rPr>
              <w:t>A Descriptive Study To Assess The Knowledge On Family Planning Methods Among The Husbands Of Postnatal Women In Various Hospitals Of Tricity</w:t>
            </w:r>
          </w:p>
        </w:tc>
      </w:tr>
      <w:tr w:rsidR="00C9025C" w:rsidRPr="00002BC6" w:rsidTr="00B53688">
        <w:trPr>
          <w:trHeight w:val="1143"/>
        </w:trPr>
        <w:tc>
          <w:tcPr>
            <w:tcW w:w="738" w:type="dxa"/>
            <w:tcBorders>
              <w:top w:val="single" w:sz="4" w:space="0" w:color="auto"/>
              <w:left w:val="single" w:sz="4" w:space="0" w:color="auto"/>
              <w:bottom w:val="single" w:sz="4" w:space="0" w:color="auto"/>
              <w:right w:val="single" w:sz="4" w:space="0" w:color="auto"/>
            </w:tcBorders>
            <w:shd w:val="clear" w:color="auto" w:fill="auto"/>
          </w:tcPr>
          <w:p w:rsidR="00C9025C" w:rsidRPr="00002BC6" w:rsidRDefault="00C9025C" w:rsidP="00C9025C">
            <w:pPr>
              <w:jc w:val="both"/>
              <w:rPr>
                <w:rFonts w:ascii="Times New Roman" w:hAnsi="Times New Roman" w:cs="Times New Roman"/>
                <w:sz w:val="20"/>
                <w:szCs w:val="20"/>
              </w:rPr>
            </w:pPr>
            <w:r>
              <w:rPr>
                <w:rFonts w:ascii="Times New Roman" w:hAnsi="Times New Roman" w:cs="Times New Roman"/>
                <w:sz w:val="20"/>
                <w:szCs w:val="20"/>
              </w:rPr>
              <w:t>5.</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C9025C" w:rsidRPr="00002BC6" w:rsidRDefault="00C9025C" w:rsidP="00C9025C">
            <w:pPr>
              <w:jc w:val="both"/>
              <w:rPr>
                <w:rFonts w:ascii="Times New Roman" w:hAnsi="Times New Roman" w:cs="Times New Roman"/>
                <w:sz w:val="20"/>
                <w:szCs w:val="20"/>
              </w:rPr>
            </w:pPr>
            <w:r>
              <w:rPr>
                <w:rFonts w:ascii="Times New Roman" w:hAnsi="Times New Roman" w:cs="Times New Roman"/>
                <w:sz w:val="20"/>
                <w:szCs w:val="20"/>
              </w:rPr>
              <w:t>Ms. Sushma Kumari</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9025C" w:rsidRPr="00002BC6" w:rsidRDefault="00C9025C" w:rsidP="00C9025C">
            <w:pPr>
              <w:jc w:val="both"/>
              <w:rPr>
                <w:rFonts w:ascii="Times New Roman" w:hAnsi="Times New Roman" w:cs="Times New Roman"/>
                <w:sz w:val="20"/>
                <w:szCs w:val="20"/>
              </w:rPr>
            </w:pPr>
            <w:r>
              <w:rPr>
                <w:rFonts w:ascii="Times New Roman" w:hAnsi="Times New Roman" w:cs="Times New Roman"/>
                <w:sz w:val="20"/>
                <w:szCs w:val="20"/>
              </w:rPr>
              <w:t>M.Sc (</w:t>
            </w:r>
            <w:r w:rsidRPr="00002BC6">
              <w:rPr>
                <w:rFonts w:ascii="Times New Roman" w:hAnsi="Times New Roman" w:cs="Times New Roman"/>
                <w:sz w:val="20"/>
                <w:szCs w:val="20"/>
              </w:rPr>
              <w:t>Community Health Nursing</w:t>
            </w:r>
            <w:r>
              <w:rPr>
                <w:rFonts w:ascii="Times New Roman" w:hAnsi="Times New Roman" w:cs="Times New Roman"/>
                <w:sz w:val="20"/>
                <w:szCs w:val="20"/>
              </w:rPr>
              <w:t>)</w:t>
            </w:r>
          </w:p>
        </w:tc>
        <w:tc>
          <w:tcPr>
            <w:tcW w:w="7020" w:type="dxa"/>
            <w:tcBorders>
              <w:top w:val="single" w:sz="4" w:space="0" w:color="auto"/>
              <w:left w:val="single" w:sz="4" w:space="0" w:color="auto"/>
              <w:bottom w:val="single" w:sz="4" w:space="0" w:color="auto"/>
              <w:right w:val="single" w:sz="4" w:space="0" w:color="auto"/>
            </w:tcBorders>
            <w:shd w:val="clear" w:color="auto" w:fill="auto"/>
          </w:tcPr>
          <w:p w:rsidR="00C9025C" w:rsidRPr="00002BC6" w:rsidRDefault="00C9025C" w:rsidP="00C9025C">
            <w:pPr>
              <w:jc w:val="both"/>
              <w:rPr>
                <w:rFonts w:ascii="Times New Roman" w:hAnsi="Times New Roman" w:cs="Times New Roman"/>
                <w:sz w:val="20"/>
                <w:szCs w:val="20"/>
              </w:rPr>
            </w:pPr>
            <w:r>
              <w:rPr>
                <w:rFonts w:ascii="Times New Roman" w:hAnsi="Times New Roman" w:cs="Times New Roman"/>
                <w:sz w:val="20"/>
                <w:szCs w:val="20"/>
              </w:rPr>
              <w:t>A descriptive study to assess the knowledge and practices on oral hygiene among mothers of under five children residing in selected rural areas of Mohali with a view to develop an instructional material.</w:t>
            </w:r>
          </w:p>
        </w:tc>
      </w:tr>
      <w:tr w:rsidR="00C9025C" w:rsidRPr="00002BC6" w:rsidTr="00B53688">
        <w:trPr>
          <w:trHeight w:val="264"/>
        </w:trPr>
        <w:tc>
          <w:tcPr>
            <w:tcW w:w="738" w:type="dxa"/>
            <w:tcBorders>
              <w:top w:val="single" w:sz="4" w:space="0" w:color="auto"/>
              <w:left w:val="single" w:sz="4" w:space="0" w:color="auto"/>
              <w:bottom w:val="single" w:sz="4" w:space="0" w:color="auto"/>
              <w:right w:val="single" w:sz="4" w:space="0" w:color="auto"/>
            </w:tcBorders>
            <w:shd w:val="clear" w:color="auto" w:fill="auto"/>
          </w:tcPr>
          <w:p w:rsidR="00C9025C" w:rsidRPr="00002BC6" w:rsidRDefault="00C9025C" w:rsidP="00C9025C">
            <w:pPr>
              <w:jc w:val="both"/>
              <w:rPr>
                <w:rFonts w:ascii="Times New Roman" w:hAnsi="Times New Roman" w:cs="Times New Roman"/>
                <w:sz w:val="20"/>
                <w:szCs w:val="20"/>
              </w:rPr>
            </w:pPr>
            <w:r w:rsidRPr="00002BC6">
              <w:rPr>
                <w:rFonts w:ascii="Times New Roman" w:hAnsi="Times New Roman" w:cs="Times New Roman"/>
                <w:sz w:val="20"/>
                <w:szCs w:val="20"/>
              </w:rPr>
              <w:t>6</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C9025C" w:rsidRPr="00002BC6" w:rsidRDefault="00C9025C" w:rsidP="00C9025C">
            <w:pPr>
              <w:jc w:val="both"/>
              <w:rPr>
                <w:rFonts w:ascii="Times New Roman" w:hAnsi="Times New Roman" w:cs="Times New Roman"/>
                <w:sz w:val="20"/>
                <w:szCs w:val="20"/>
              </w:rPr>
            </w:pPr>
            <w:r w:rsidRPr="00002BC6">
              <w:rPr>
                <w:rFonts w:ascii="Times New Roman" w:hAnsi="Times New Roman" w:cs="Times New Roman"/>
                <w:sz w:val="20"/>
                <w:szCs w:val="20"/>
              </w:rPr>
              <w:t>Mrs. Amritpal</w:t>
            </w:r>
            <w:r>
              <w:rPr>
                <w:rFonts w:ascii="Times New Roman" w:hAnsi="Times New Roman" w:cs="Times New Roman"/>
                <w:sz w:val="20"/>
                <w:szCs w:val="20"/>
              </w:rPr>
              <w:t xml:space="preserve"> </w:t>
            </w:r>
            <w:r w:rsidRPr="00002BC6">
              <w:rPr>
                <w:rFonts w:ascii="Times New Roman" w:hAnsi="Times New Roman" w:cs="Times New Roman"/>
                <w:sz w:val="20"/>
                <w:szCs w:val="20"/>
              </w:rPr>
              <w:t>kaur</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9025C" w:rsidRPr="00002BC6" w:rsidRDefault="00C9025C" w:rsidP="00C9025C">
            <w:pPr>
              <w:jc w:val="both"/>
              <w:rPr>
                <w:rFonts w:ascii="Times New Roman" w:hAnsi="Times New Roman" w:cs="Times New Roman"/>
                <w:sz w:val="20"/>
                <w:szCs w:val="20"/>
              </w:rPr>
            </w:pPr>
            <w:r>
              <w:rPr>
                <w:rFonts w:ascii="Times New Roman" w:hAnsi="Times New Roman" w:cs="Times New Roman"/>
                <w:sz w:val="20"/>
                <w:szCs w:val="20"/>
              </w:rPr>
              <w:t>M.Sc (</w:t>
            </w:r>
            <w:r w:rsidRPr="00002BC6">
              <w:rPr>
                <w:rFonts w:ascii="Times New Roman" w:hAnsi="Times New Roman" w:cs="Times New Roman"/>
                <w:sz w:val="20"/>
                <w:szCs w:val="20"/>
              </w:rPr>
              <w:t>Community Health Nursing</w:t>
            </w:r>
            <w:r>
              <w:rPr>
                <w:rFonts w:ascii="Times New Roman" w:hAnsi="Times New Roman" w:cs="Times New Roman"/>
                <w:sz w:val="20"/>
                <w:szCs w:val="20"/>
              </w:rPr>
              <w:t>)</w:t>
            </w:r>
          </w:p>
        </w:tc>
        <w:tc>
          <w:tcPr>
            <w:tcW w:w="7020" w:type="dxa"/>
            <w:tcBorders>
              <w:top w:val="single" w:sz="4" w:space="0" w:color="auto"/>
              <w:left w:val="single" w:sz="4" w:space="0" w:color="auto"/>
              <w:bottom w:val="single" w:sz="4" w:space="0" w:color="auto"/>
              <w:right w:val="single" w:sz="4" w:space="0" w:color="auto"/>
            </w:tcBorders>
            <w:shd w:val="clear" w:color="auto" w:fill="auto"/>
          </w:tcPr>
          <w:p w:rsidR="00C9025C" w:rsidRPr="00002BC6" w:rsidRDefault="00C9025C" w:rsidP="00C9025C">
            <w:pPr>
              <w:jc w:val="both"/>
              <w:rPr>
                <w:rFonts w:ascii="Times New Roman" w:hAnsi="Times New Roman" w:cs="Times New Roman"/>
                <w:sz w:val="20"/>
                <w:szCs w:val="20"/>
              </w:rPr>
            </w:pPr>
            <w:r w:rsidRPr="00002BC6">
              <w:rPr>
                <w:rFonts w:ascii="Times New Roman" w:hAnsi="Times New Roman" w:cs="Times New Roman"/>
                <w:sz w:val="20"/>
                <w:szCs w:val="20"/>
              </w:rPr>
              <w:t xml:space="preserve">A Descriptive study to assess the knowledge regarding neurocysticercosis among the school children in selected schools of district Mohali with a view to develop an instructional material </w:t>
            </w:r>
          </w:p>
        </w:tc>
      </w:tr>
      <w:tr w:rsidR="00C9025C" w:rsidRPr="00002BC6" w:rsidTr="00B53688">
        <w:trPr>
          <w:trHeight w:val="435"/>
        </w:trPr>
        <w:tc>
          <w:tcPr>
            <w:tcW w:w="738" w:type="dxa"/>
            <w:tcBorders>
              <w:top w:val="single" w:sz="4" w:space="0" w:color="auto"/>
              <w:left w:val="single" w:sz="4" w:space="0" w:color="auto"/>
              <w:bottom w:val="single" w:sz="4" w:space="0" w:color="auto"/>
              <w:right w:val="single" w:sz="4" w:space="0" w:color="auto"/>
            </w:tcBorders>
            <w:shd w:val="clear" w:color="auto" w:fill="auto"/>
          </w:tcPr>
          <w:p w:rsidR="00C9025C" w:rsidRDefault="00C9025C" w:rsidP="00C9025C">
            <w:pPr>
              <w:jc w:val="both"/>
              <w:rPr>
                <w:rFonts w:ascii="Times New Roman" w:hAnsi="Times New Roman" w:cs="Times New Roman"/>
                <w:sz w:val="20"/>
                <w:szCs w:val="20"/>
              </w:rPr>
            </w:pPr>
          </w:p>
          <w:p w:rsidR="00B53688" w:rsidRPr="00002BC6" w:rsidRDefault="00B53688" w:rsidP="00C9025C">
            <w:pPr>
              <w:jc w:val="both"/>
              <w:rPr>
                <w:rFonts w:ascii="Times New Roman" w:hAnsi="Times New Roman" w:cs="Times New Roman"/>
                <w:sz w:val="20"/>
                <w:szCs w:val="20"/>
              </w:rPr>
            </w:pPr>
            <w:r>
              <w:rPr>
                <w:rFonts w:ascii="Times New Roman" w:hAnsi="Times New Roman" w:cs="Times New Roman"/>
                <w:sz w:val="20"/>
                <w:szCs w:val="20"/>
              </w:rPr>
              <w:t>7</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C9025C" w:rsidRPr="00002BC6" w:rsidRDefault="00C9025C" w:rsidP="00C9025C">
            <w:pPr>
              <w:jc w:val="both"/>
              <w:rPr>
                <w:rFonts w:ascii="Times New Roman" w:hAnsi="Times New Roman" w:cs="Times New Roman"/>
                <w:sz w:val="20"/>
                <w:szCs w:val="20"/>
              </w:rPr>
            </w:pPr>
            <w:r w:rsidRPr="00002BC6">
              <w:rPr>
                <w:rFonts w:ascii="Times New Roman" w:hAnsi="Times New Roman" w:cs="Times New Roman"/>
                <w:sz w:val="20"/>
                <w:szCs w:val="20"/>
              </w:rPr>
              <w:t>Ms. Jaspreet</w:t>
            </w:r>
            <w:r>
              <w:rPr>
                <w:rFonts w:ascii="Times New Roman" w:hAnsi="Times New Roman" w:cs="Times New Roman"/>
                <w:sz w:val="20"/>
                <w:szCs w:val="20"/>
              </w:rPr>
              <w:t xml:space="preserve"> </w:t>
            </w:r>
            <w:r w:rsidRPr="00002BC6">
              <w:rPr>
                <w:rFonts w:ascii="Times New Roman" w:hAnsi="Times New Roman" w:cs="Times New Roman"/>
                <w:sz w:val="20"/>
                <w:szCs w:val="20"/>
              </w:rPr>
              <w:t>Kaur</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9025C" w:rsidRPr="00002BC6" w:rsidRDefault="00C9025C" w:rsidP="00C9025C">
            <w:pPr>
              <w:jc w:val="both"/>
              <w:rPr>
                <w:rFonts w:ascii="Times New Roman" w:hAnsi="Times New Roman" w:cs="Times New Roman"/>
                <w:sz w:val="20"/>
                <w:szCs w:val="20"/>
              </w:rPr>
            </w:pPr>
            <w:r>
              <w:rPr>
                <w:rFonts w:ascii="Times New Roman" w:hAnsi="Times New Roman" w:cs="Times New Roman"/>
                <w:sz w:val="20"/>
                <w:szCs w:val="20"/>
              </w:rPr>
              <w:t>M.Sc (</w:t>
            </w:r>
            <w:r w:rsidRPr="00002BC6">
              <w:rPr>
                <w:rFonts w:ascii="Times New Roman" w:hAnsi="Times New Roman" w:cs="Times New Roman"/>
                <w:sz w:val="20"/>
                <w:szCs w:val="20"/>
              </w:rPr>
              <w:t>Community Health Nursing</w:t>
            </w:r>
            <w:r>
              <w:rPr>
                <w:rFonts w:ascii="Times New Roman" w:hAnsi="Times New Roman" w:cs="Times New Roman"/>
                <w:sz w:val="20"/>
                <w:szCs w:val="20"/>
              </w:rPr>
              <w:t>)</w:t>
            </w:r>
          </w:p>
        </w:tc>
        <w:tc>
          <w:tcPr>
            <w:tcW w:w="7020" w:type="dxa"/>
            <w:tcBorders>
              <w:top w:val="single" w:sz="4" w:space="0" w:color="auto"/>
              <w:left w:val="single" w:sz="4" w:space="0" w:color="auto"/>
              <w:bottom w:val="single" w:sz="4" w:space="0" w:color="auto"/>
              <w:right w:val="single" w:sz="4" w:space="0" w:color="auto"/>
            </w:tcBorders>
            <w:shd w:val="clear" w:color="auto" w:fill="auto"/>
          </w:tcPr>
          <w:p w:rsidR="00C9025C" w:rsidRPr="00002BC6" w:rsidRDefault="00C9025C" w:rsidP="00C9025C">
            <w:pPr>
              <w:jc w:val="both"/>
              <w:rPr>
                <w:rFonts w:ascii="Times New Roman" w:hAnsi="Times New Roman" w:cs="Times New Roman"/>
                <w:sz w:val="20"/>
                <w:szCs w:val="20"/>
              </w:rPr>
            </w:pPr>
            <w:r w:rsidRPr="00002BC6">
              <w:rPr>
                <w:rFonts w:ascii="Times New Roman" w:hAnsi="Times New Roman" w:cs="Times New Roman"/>
                <w:sz w:val="20"/>
                <w:szCs w:val="20"/>
              </w:rPr>
              <w:t xml:space="preserve">An Exploratory study to assess the strategies adopted for weight control by the women within one year following delivery in selected areas of Mohali </w:t>
            </w:r>
          </w:p>
        </w:tc>
      </w:tr>
      <w:tr w:rsidR="00C9025C" w:rsidRPr="00002BC6" w:rsidTr="00B53688">
        <w:trPr>
          <w:trHeight w:val="237"/>
        </w:trPr>
        <w:tc>
          <w:tcPr>
            <w:tcW w:w="738" w:type="dxa"/>
            <w:tcBorders>
              <w:top w:val="single" w:sz="4" w:space="0" w:color="auto"/>
              <w:left w:val="single" w:sz="4" w:space="0" w:color="auto"/>
              <w:bottom w:val="single" w:sz="4" w:space="0" w:color="auto"/>
              <w:right w:val="single" w:sz="4" w:space="0" w:color="auto"/>
            </w:tcBorders>
            <w:shd w:val="clear" w:color="auto" w:fill="auto"/>
          </w:tcPr>
          <w:p w:rsidR="00C9025C" w:rsidRPr="00002BC6" w:rsidRDefault="00C9025C" w:rsidP="00C9025C">
            <w:pPr>
              <w:jc w:val="both"/>
              <w:rPr>
                <w:rFonts w:ascii="Times New Roman" w:hAnsi="Times New Roman" w:cs="Times New Roman"/>
                <w:sz w:val="20"/>
                <w:szCs w:val="20"/>
              </w:rPr>
            </w:pPr>
          </w:p>
          <w:p w:rsidR="00C9025C" w:rsidRPr="00002BC6" w:rsidRDefault="00C9025C" w:rsidP="00C9025C">
            <w:pPr>
              <w:jc w:val="both"/>
              <w:rPr>
                <w:rFonts w:ascii="Times New Roman" w:hAnsi="Times New Roman" w:cs="Times New Roman"/>
                <w:sz w:val="20"/>
                <w:szCs w:val="20"/>
              </w:rPr>
            </w:pPr>
            <w:r w:rsidRPr="00002BC6">
              <w:rPr>
                <w:rFonts w:ascii="Times New Roman" w:hAnsi="Times New Roman" w:cs="Times New Roman"/>
                <w:sz w:val="20"/>
                <w:szCs w:val="20"/>
              </w:rPr>
              <w:t>8</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C9025C" w:rsidRPr="00002BC6" w:rsidRDefault="00C9025C" w:rsidP="00C9025C">
            <w:pPr>
              <w:jc w:val="both"/>
              <w:rPr>
                <w:rFonts w:ascii="Times New Roman" w:hAnsi="Times New Roman" w:cs="Times New Roman"/>
                <w:sz w:val="20"/>
                <w:szCs w:val="20"/>
              </w:rPr>
            </w:pPr>
            <w:r w:rsidRPr="00002BC6">
              <w:rPr>
                <w:rFonts w:ascii="Times New Roman" w:hAnsi="Times New Roman" w:cs="Times New Roman"/>
                <w:sz w:val="20"/>
                <w:szCs w:val="20"/>
              </w:rPr>
              <w:t>Ms. Neha</w:t>
            </w:r>
            <w:r>
              <w:rPr>
                <w:rFonts w:ascii="Times New Roman" w:hAnsi="Times New Roman" w:cs="Times New Roman"/>
                <w:sz w:val="20"/>
                <w:szCs w:val="20"/>
              </w:rPr>
              <w:t xml:space="preserve">  </w:t>
            </w:r>
            <w:r w:rsidRPr="00002BC6">
              <w:rPr>
                <w:rFonts w:ascii="Times New Roman" w:hAnsi="Times New Roman" w:cs="Times New Roman"/>
                <w:sz w:val="20"/>
                <w:szCs w:val="20"/>
              </w:rPr>
              <w:t>Soni</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9025C" w:rsidRPr="00002BC6" w:rsidRDefault="00C9025C" w:rsidP="00C9025C">
            <w:pPr>
              <w:jc w:val="both"/>
              <w:rPr>
                <w:rFonts w:ascii="Times New Roman" w:hAnsi="Times New Roman" w:cs="Times New Roman"/>
                <w:sz w:val="20"/>
                <w:szCs w:val="20"/>
              </w:rPr>
            </w:pPr>
            <w:r>
              <w:rPr>
                <w:rFonts w:ascii="Times New Roman" w:hAnsi="Times New Roman" w:cs="Times New Roman"/>
                <w:sz w:val="20"/>
                <w:szCs w:val="20"/>
              </w:rPr>
              <w:t>M.Sc (</w:t>
            </w:r>
            <w:r w:rsidRPr="00002BC6">
              <w:rPr>
                <w:rFonts w:ascii="Times New Roman" w:hAnsi="Times New Roman" w:cs="Times New Roman"/>
                <w:sz w:val="20"/>
                <w:szCs w:val="20"/>
              </w:rPr>
              <w:t>Community Health Nursing</w:t>
            </w:r>
            <w:r>
              <w:rPr>
                <w:rFonts w:ascii="Times New Roman" w:hAnsi="Times New Roman" w:cs="Times New Roman"/>
                <w:sz w:val="20"/>
                <w:szCs w:val="20"/>
              </w:rPr>
              <w:t>)</w:t>
            </w:r>
          </w:p>
        </w:tc>
        <w:tc>
          <w:tcPr>
            <w:tcW w:w="7020" w:type="dxa"/>
            <w:tcBorders>
              <w:top w:val="single" w:sz="4" w:space="0" w:color="auto"/>
              <w:left w:val="single" w:sz="4" w:space="0" w:color="auto"/>
              <w:bottom w:val="single" w:sz="4" w:space="0" w:color="auto"/>
              <w:right w:val="single" w:sz="4" w:space="0" w:color="auto"/>
            </w:tcBorders>
            <w:shd w:val="clear" w:color="auto" w:fill="auto"/>
          </w:tcPr>
          <w:p w:rsidR="00C9025C" w:rsidRPr="00002BC6" w:rsidRDefault="00C9025C" w:rsidP="00C9025C">
            <w:pPr>
              <w:jc w:val="both"/>
              <w:rPr>
                <w:rFonts w:ascii="Times New Roman" w:hAnsi="Times New Roman" w:cs="Times New Roman"/>
                <w:sz w:val="20"/>
                <w:szCs w:val="20"/>
              </w:rPr>
            </w:pPr>
            <w:r w:rsidRPr="00002BC6">
              <w:rPr>
                <w:rFonts w:ascii="Times New Roman" w:hAnsi="Times New Roman" w:cs="Times New Roman"/>
                <w:sz w:val="20"/>
                <w:szCs w:val="20"/>
              </w:rPr>
              <w:t xml:space="preserve"> An Exploratory study to identify the factors related to compliance and non-compliance of immunization schedule among the mothers of under five children residing in selected rural areas of Mohali with a view to develop an instructional material</w:t>
            </w:r>
          </w:p>
        </w:tc>
      </w:tr>
      <w:tr w:rsidR="00C9025C" w:rsidRPr="00002BC6" w:rsidTr="00B53688">
        <w:trPr>
          <w:trHeight w:val="77"/>
        </w:trPr>
        <w:tc>
          <w:tcPr>
            <w:tcW w:w="738" w:type="dxa"/>
            <w:tcBorders>
              <w:top w:val="single" w:sz="4" w:space="0" w:color="auto"/>
              <w:left w:val="single" w:sz="4" w:space="0" w:color="auto"/>
              <w:bottom w:val="single" w:sz="4" w:space="0" w:color="auto"/>
              <w:right w:val="single" w:sz="4" w:space="0" w:color="auto"/>
            </w:tcBorders>
            <w:shd w:val="clear" w:color="auto" w:fill="auto"/>
          </w:tcPr>
          <w:p w:rsidR="00C9025C" w:rsidRPr="00002BC6" w:rsidRDefault="00C9025C" w:rsidP="00C9025C">
            <w:pPr>
              <w:jc w:val="both"/>
              <w:rPr>
                <w:rFonts w:ascii="Times New Roman" w:hAnsi="Times New Roman" w:cs="Times New Roman"/>
                <w:sz w:val="20"/>
                <w:szCs w:val="20"/>
              </w:rPr>
            </w:pPr>
          </w:p>
          <w:p w:rsidR="00C9025C" w:rsidRPr="00002BC6" w:rsidRDefault="00C9025C" w:rsidP="00C9025C">
            <w:pPr>
              <w:jc w:val="both"/>
              <w:rPr>
                <w:rFonts w:ascii="Times New Roman" w:hAnsi="Times New Roman" w:cs="Times New Roman"/>
                <w:sz w:val="20"/>
                <w:szCs w:val="20"/>
              </w:rPr>
            </w:pPr>
            <w:r w:rsidRPr="00002BC6">
              <w:rPr>
                <w:rFonts w:ascii="Times New Roman" w:hAnsi="Times New Roman" w:cs="Times New Roman"/>
                <w:sz w:val="20"/>
                <w:szCs w:val="20"/>
              </w:rPr>
              <w:t>9</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C9025C" w:rsidRPr="00002BC6" w:rsidRDefault="00C9025C" w:rsidP="00C9025C">
            <w:pPr>
              <w:jc w:val="both"/>
              <w:rPr>
                <w:rFonts w:ascii="Times New Roman" w:hAnsi="Times New Roman" w:cs="Times New Roman"/>
                <w:sz w:val="20"/>
                <w:szCs w:val="20"/>
              </w:rPr>
            </w:pPr>
            <w:r w:rsidRPr="00002BC6">
              <w:rPr>
                <w:rFonts w:ascii="Times New Roman" w:hAnsi="Times New Roman" w:cs="Times New Roman"/>
                <w:sz w:val="20"/>
                <w:szCs w:val="20"/>
              </w:rPr>
              <w:t>Mrs. Amanpreet</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9025C" w:rsidRDefault="00C9025C" w:rsidP="00C9025C">
            <w:pPr>
              <w:jc w:val="both"/>
              <w:rPr>
                <w:rFonts w:ascii="Times New Roman" w:hAnsi="Times New Roman" w:cs="Times New Roman"/>
                <w:sz w:val="20"/>
                <w:szCs w:val="20"/>
              </w:rPr>
            </w:pPr>
            <w:r>
              <w:rPr>
                <w:rFonts w:ascii="Times New Roman" w:hAnsi="Times New Roman" w:cs="Times New Roman"/>
                <w:sz w:val="20"/>
                <w:szCs w:val="20"/>
              </w:rPr>
              <w:t>M.Sc</w:t>
            </w:r>
          </w:p>
          <w:p w:rsidR="00C9025C" w:rsidRPr="00002BC6" w:rsidRDefault="00C9025C" w:rsidP="00C9025C">
            <w:pPr>
              <w:jc w:val="both"/>
              <w:rPr>
                <w:rFonts w:ascii="Times New Roman" w:hAnsi="Times New Roman" w:cs="Times New Roman"/>
                <w:sz w:val="20"/>
                <w:szCs w:val="20"/>
              </w:rPr>
            </w:pPr>
            <w:r>
              <w:rPr>
                <w:rFonts w:ascii="Times New Roman" w:hAnsi="Times New Roman" w:cs="Times New Roman"/>
                <w:sz w:val="20"/>
                <w:szCs w:val="20"/>
              </w:rPr>
              <w:t>(</w:t>
            </w:r>
            <w:r w:rsidRPr="00002BC6">
              <w:rPr>
                <w:rFonts w:ascii="Times New Roman" w:hAnsi="Times New Roman" w:cs="Times New Roman"/>
                <w:sz w:val="20"/>
                <w:szCs w:val="20"/>
              </w:rPr>
              <w:t>Medical Surgical Nursing</w:t>
            </w:r>
            <w:r>
              <w:rPr>
                <w:rFonts w:ascii="Times New Roman" w:hAnsi="Times New Roman" w:cs="Times New Roman"/>
                <w:sz w:val="20"/>
                <w:szCs w:val="20"/>
              </w:rPr>
              <w:t>)</w:t>
            </w:r>
          </w:p>
        </w:tc>
        <w:tc>
          <w:tcPr>
            <w:tcW w:w="7020" w:type="dxa"/>
            <w:tcBorders>
              <w:top w:val="single" w:sz="4" w:space="0" w:color="auto"/>
              <w:left w:val="single" w:sz="4" w:space="0" w:color="auto"/>
              <w:bottom w:val="single" w:sz="4" w:space="0" w:color="auto"/>
              <w:right w:val="single" w:sz="4" w:space="0" w:color="auto"/>
            </w:tcBorders>
            <w:shd w:val="clear" w:color="auto" w:fill="auto"/>
          </w:tcPr>
          <w:p w:rsidR="00C9025C" w:rsidRPr="00002BC6" w:rsidRDefault="00C9025C" w:rsidP="00C9025C">
            <w:pPr>
              <w:jc w:val="both"/>
              <w:rPr>
                <w:rFonts w:ascii="Times New Roman" w:hAnsi="Times New Roman" w:cs="Times New Roman"/>
                <w:sz w:val="20"/>
                <w:szCs w:val="20"/>
              </w:rPr>
            </w:pPr>
            <w:r w:rsidRPr="00002BC6">
              <w:rPr>
                <w:rFonts w:ascii="Times New Roman" w:hAnsi="Times New Roman" w:cs="Times New Roman"/>
                <w:sz w:val="20"/>
                <w:szCs w:val="20"/>
              </w:rPr>
              <w:t>A Descriptive study to assess the knowledge regarding stroke and its warning signs among clients and their relatives attending the outpatient department in selected hospitals of Mohali.theout patient department in selected hospitals of Mohali.theout patient department in selected hospitals of Mohali.</w:t>
            </w:r>
          </w:p>
        </w:tc>
      </w:tr>
      <w:tr w:rsidR="00C9025C" w:rsidRPr="00002BC6" w:rsidTr="00B53688">
        <w:trPr>
          <w:trHeight w:val="346"/>
        </w:trPr>
        <w:tc>
          <w:tcPr>
            <w:tcW w:w="738" w:type="dxa"/>
            <w:tcBorders>
              <w:top w:val="single" w:sz="4" w:space="0" w:color="auto"/>
              <w:left w:val="single" w:sz="4" w:space="0" w:color="auto"/>
              <w:bottom w:val="single" w:sz="4" w:space="0" w:color="auto"/>
              <w:right w:val="single" w:sz="4" w:space="0" w:color="auto"/>
            </w:tcBorders>
            <w:shd w:val="clear" w:color="auto" w:fill="auto"/>
          </w:tcPr>
          <w:p w:rsidR="00C9025C" w:rsidRPr="00002BC6" w:rsidRDefault="00C9025C" w:rsidP="00C9025C">
            <w:pPr>
              <w:jc w:val="both"/>
              <w:rPr>
                <w:rFonts w:ascii="Times New Roman" w:hAnsi="Times New Roman" w:cs="Times New Roman"/>
                <w:sz w:val="20"/>
                <w:szCs w:val="20"/>
              </w:rPr>
            </w:pPr>
          </w:p>
          <w:p w:rsidR="00C9025C" w:rsidRPr="00002BC6" w:rsidRDefault="00C9025C" w:rsidP="00C9025C">
            <w:pPr>
              <w:jc w:val="both"/>
              <w:rPr>
                <w:rFonts w:ascii="Times New Roman" w:hAnsi="Times New Roman" w:cs="Times New Roman"/>
                <w:sz w:val="20"/>
                <w:szCs w:val="20"/>
              </w:rPr>
            </w:pPr>
            <w:r w:rsidRPr="00002BC6">
              <w:rPr>
                <w:rFonts w:ascii="Times New Roman" w:hAnsi="Times New Roman" w:cs="Times New Roman"/>
                <w:sz w:val="20"/>
                <w:szCs w:val="20"/>
              </w:rPr>
              <w:t xml:space="preserve"> 10</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C9025C" w:rsidRPr="00002BC6" w:rsidRDefault="00C9025C" w:rsidP="00C9025C">
            <w:pPr>
              <w:jc w:val="both"/>
              <w:rPr>
                <w:rFonts w:ascii="Times New Roman" w:hAnsi="Times New Roman" w:cs="Times New Roman"/>
                <w:sz w:val="20"/>
                <w:szCs w:val="20"/>
              </w:rPr>
            </w:pPr>
            <w:r w:rsidRPr="00002BC6">
              <w:rPr>
                <w:rFonts w:ascii="Times New Roman" w:hAnsi="Times New Roman" w:cs="Times New Roman"/>
                <w:sz w:val="20"/>
                <w:szCs w:val="20"/>
              </w:rPr>
              <w:t>Ms. Karpreet Sharma</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9025C" w:rsidRPr="00002BC6" w:rsidRDefault="00C9025C" w:rsidP="00B53688">
            <w:pPr>
              <w:jc w:val="both"/>
              <w:rPr>
                <w:rFonts w:ascii="Times New Roman" w:hAnsi="Times New Roman" w:cs="Times New Roman"/>
                <w:sz w:val="20"/>
                <w:szCs w:val="20"/>
              </w:rPr>
            </w:pPr>
            <w:r>
              <w:rPr>
                <w:rFonts w:ascii="Times New Roman" w:hAnsi="Times New Roman" w:cs="Times New Roman"/>
                <w:sz w:val="20"/>
                <w:szCs w:val="20"/>
              </w:rPr>
              <w:t>M.Sc (</w:t>
            </w:r>
            <w:r w:rsidRPr="00002BC6">
              <w:rPr>
                <w:rFonts w:ascii="Times New Roman" w:hAnsi="Times New Roman" w:cs="Times New Roman"/>
                <w:sz w:val="20"/>
                <w:szCs w:val="20"/>
              </w:rPr>
              <w:t>Medical Surgical Nursing</w:t>
            </w:r>
            <w:r>
              <w:rPr>
                <w:rFonts w:ascii="Times New Roman" w:hAnsi="Times New Roman" w:cs="Times New Roman"/>
                <w:sz w:val="20"/>
                <w:szCs w:val="20"/>
              </w:rPr>
              <w:t>)</w:t>
            </w:r>
          </w:p>
        </w:tc>
        <w:tc>
          <w:tcPr>
            <w:tcW w:w="7020" w:type="dxa"/>
            <w:tcBorders>
              <w:top w:val="single" w:sz="4" w:space="0" w:color="auto"/>
              <w:left w:val="single" w:sz="4" w:space="0" w:color="auto"/>
              <w:bottom w:val="single" w:sz="4" w:space="0" w:color="auto"/>
              <w:right w:val="single" w:sz="4" w:space="0" w:color="auto"/>
            </w:tcBorders>
            <w:shd w:val="clear" w:color="auto" w:fill="auto"/>
          </w:tcPr>
          <w:p w:rsidR="00C9025C" w:rsidRPr="00002BC6" w:rsidRDefault="00C9025C" w:rsidP="00C9025C">
            <w:pPr>
              <w:jc w:val="both"/>
              <w:rPr>
                <w:rFonts w:ascii="Times New Roman" w:hAnsi="Times New Roman" w:cs="Times New Roman"/>
                <w:sz w:val="20"/>
                <w:szCs w:val="20"/>
              </w:rPr>
            </w:pPr>
            <w:r w:rsidRPr="00002BC6">
              <w:rPr>
                <w:rFonts w:ascii="Times New Roman" w:hAnsi="Times New Roman" w:cs="Times New Roman"/>
                <w:sz w:val="20"/>
                <w:szCs w:val="20"/>
              </w:rPr>
              <w:t>An exploratory study to assess the factors influencing delay in getting treatment following myocardial infarction ( MI ) among patients admitted in selected hospitals of Mohali.</w:t>
            </w:r>
          </w:p>
        </w:tc>
      </w:tr>
      <w:tr w:rsidR="00C9025C" w:rsidRPr="00002BC6" w:rsidTr="00B53688">
        <w:trPr>
          <w:trHeight w:val="77"/>
        </w:trPr>
        <w:tc>
          <w:tcPr>
            <w:tcW w:w="738" w:type="dxa"/>
            <w:tcBorders>
              <w:top w:val="single" w:sz="4" w:space="0" w:color="auto"/>
              <w:left w:val="single" w:sz="4" w:space="0" w:color="auto"/>
              <w:bottom w:val="single" w:sz="4" w:space="0" w:color="auto"/>
              <w:right w:val="single" w:sz="4" w:space="0" w:color="auto"/>
            </w:tcBorders>
            <w:shd w:val="clear" w:color="auto" w:fill="auto"/>
          </w:tcPr>
          <w:p w:rsidR="00C9025C" w:rsidRDefault="00C9025C" w:rsidP="00C9025C">
            <w:pPr>
              <w:jc w:val="both"/>
              <w:rPr>
                <w:rFonts w:ascii="Times New Roman" w:hAnsi="Times New Roman" w:cs="Times New Roman"/>
                <w:sz w:val="20"/>
                <w:szCs w:val="20"/>
              </w:rPr>
            </w:pPr>
          </w:p>
          <w:p w:rsidR="00C9025C" w:rsidRPr="00002BC6" w:rsidRDefault="00C9025C" w:rsidP="00C9025C">
            <w:pPr>
              <w:jc w:val="both"/>
              <w:rPr>
                <w:rFonts w:ascii="Times New Roman" w:hAnsi="Times New Roman" w:cs="Times New Roman"/>
                <w:sz w:val="20"/>
                <w:szCs w:val="20"/>
              </w:rPr>
            </w:pPr>
            <w:r w:rsidRPr="00002BC6">
              <w:rPr>
                <w:rFonts w:ascii="Times New Roman" w:hAnsi="Times New Roman" w:cs="Times New Roman"/>
                <w:sz w:val="20"/>
                <w:szCs w:val="20"/>
              </w:rPr>
              <w:t>11</w:t>
            </w:r>
          </w:p>
          <w:p w:rsidR="00C9025C" w:rsidRPr="00002BC6" w:rsidRDefault="00C9025C" w:rsidP="00C9025C">
            <w:pPr>
              <w:jc w:val="both"/>
              <w:rPr>
                <w:rFonts w:ascii="Times New Roman" w:hAnsi="Times New Roman" w:cs="Times New Roman"/>
                <w:sz w:val="20"/>
                <w:szCs w:val="20"/>
              </w:rPr>
            </w:pPr>
          </w:p>
          <w:p w:rsidR="00C9025C" w:rsidRPr="00002BC6" w:rsidRDefault="00C9025C" w:rsidP="00C9025C">
            <w:pPr>
              <w:jc w:val="both"/>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C9025C" w:rsidRPr="00002BC6" w:rsidRDefault="00C9025C" w:rsidP="00C9025C">
            <w:pPr>
              <w:jc w:val="both"/>
              <w:rPr>
                <w:rFonts w:ascii="Times New Roman" w:hAnsi="Times New Roman" w:cs="Times New Roman"/>
                <w:sz w:val="20"/>
                <w:szCs w:val="20"/>
              </w:rPr>
            </w:pPr>
            <w:r w:rsidRPr="00002BC6">
              <w:rPr>
                <w:rFonts w:ascii="Times New Roman" w:hAnsi="Times New Roman" w:cs="Times New Roman"/>
                <w:sz w:val="20"/>
                <w:szCs w:val="20"/>
              </w:rPr>
              <w:lastRenderedPageBreak/>
              <w:t>Ms. Shalini</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9025C" w:rsidRDefault="00C9025C" w:rsidP="00C9025C">
            <w:pPr>
              <w:jc w:val="both"/>
              <w:rPr>
                <w:rFonts w:ascii="Times New Roman" w:hAnsi="Times New Roman" w:cs="Times New Roman"/>
                <w:sz w:val="20"/>
                <w:szCs w:val="20"/>
              </w:rPr>
            </w:pPr>
            <w:r>
              <w:rPr>
                <w:rFonts w:ascii="Times New Roman" w:hAnsi="Times New Roman" w:cs="Times New Roman"/>
                <w:sz w:val="20"/>
                <w:szCs w:val="20"/>
              </w:rPr>
              <w:t xml:space="preserve">M.Sc </w:t>
            </w:r>
          </w:p>
          <w:p w:rsidR="00C9025C" w:rsidRPr="00002BC6" w:rsidRDefault="00C9025C" w:rsidP="00C9025C">
            <w:pPr>
              <w:jc w:val="both"/>
              <w:rPr>
                <w:rFonts w:ascii="Times New Roman" w:hAnsi="Times New Roman" w:cs="Times New Roman"/>
                <w:sz w:val="20"/>
                <w:szCs w:val="20"/>
              </w:rPr>
            </w:pPr>
            <w:r>
              <w:rPr>
                <w:rFonts w:ascii="Times New Roman" w:hAnsi="Times New Roman" w:cs="Times New Roman"/>
                <w:sz w:val="20"/>
                <w:szCs w:val="20"/>
              </w:rPr>
              <w:t>(</w:t>
            </w:r>
            <w:r w:rsidRPr="00002BC6">
              <w:rPr>
                <w:rFonts w:ascii="Times New Roman" w:hAnsi="Times New Roman" w:cs="Times New Roman"/>
                <w:sz w:val="20"/>
                <w:szCs w:val="20"/>
              </w:rPr>
              <w:t>Medical Surgical Nursing</w:t>
            </w:r>
            <w:r>
              <w:rPr>
                <w:rFonts w:ascii="Times New Roman" w:hAnsi="Times New Roman" w:cs="Times New Roman"/>
                <w:sz w:val="20"/>
                <w:szCs w:val="20"/>
              </w:rPr>
              <w:t>)</w:t>
            </w:r>
          </w:p>
        </w:tc>
        <w:tc>
          <w:tcPr>
            <w:tcW w:w="7020" w:type="dxa"/>
            <w:tcBorders>
              <w:top w:val="single" w:sz="4" w:space="0" w:color="auto"/>
              <w:left w:val="single" w:sz="4" w:space="0" w:color="auto"/>
              <w:bottom w:val="single" w:sz="4" w:space="0" w:color="auto"/>
              <w:right w:val="single" w:sz="4" w:space="0" w:color="auto"/>
            </w:tcBorders>
            <w:shd w:val="clear" w:color="auto" w:fill="auto"/>
          </w:tcPr>
          <w:p w:rsidR="00C9025C" w:rsidRPr="00002BC6" w:rsidRDefault="00C9025C" w:rsidP="00C9025C">
            <w:pPr>
              <w:jc w:val="both"/>
              <w:rPr>
                <w:rFonts w:ascii="Times New Roman" w:hAnsi="Times New Roman" w:cs="Times New Roman"/>
                <w:sz w:val="20"/>
                <w:szCs w:val="20"/>
              </w:rPr>
            </w:pPr>
            <w:r w:rsidRPr="00002BC6">
              <w:rPr>
                <w:rFonts w:ascii="Times New Roman" w:hAnsi="Times New Roman" w:cs="Times New Roman"/>
                <w:sz w:val="20"/>
                <w:szCs w:val="20"/>
              </w:rPr>
              <w:t>A quasi experimental study to evaluate the effectiveness of self instructional module on the knowledge regarding hypertension among teachers of selected schools in district Mohali.</w:t>
            </w:r>
          </w:p>
        </w:tc>
      </w:tr>
    </w:tbl>
    <w:p w:rsidR="00C045C6" w:rsidRPr="00002BC6" w:rsidRDefault="00C045C6" w:rsidP="003A2EA8">
      <w:pPr>
        <w:jc w:val="both"/>
        <w:rPr>
          <w:rFonts w:ascii="Times New Roman" w:hAnsi="Times New Roman" w:cs="Times New Roman"/>
          <w:sz w:val="20"/>
          <w:szCs w:val="20"/>
        </w:rPr>
      </w:pPr>
      <w:bookmarkStart w:id="0" w:name="_GoBack"/>
      <w:bookmarkEnd w:id="0"/>
    </w:p>
    <w:sectPr w:rsidR="00C045C6" w:rsidRPr="00002BC6" w:rsidSect="00C045C6">
      <w:headerReference w:type="even" r:id="rId7"/>
      <w:headerReference w:type="default" r:id="rId8"/>
      <w:footerReference w:type="even" r:id="rId9"/>
      <w:footerReference w:type="default" r:id="rId10"/>
      <w:headerReference w:type="first" r:id="rId11"/>
      <w:footerReference w:type="first" r:id="rId12"/>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3914" w:rsidRDefault="004A3914" w:rsidP="00C9025C">
      <w:pPr>
        <w:spacing w:after="0" w:line="240" w:lineRule="auto"/>
      </w:pPr>
      <w:r>
        <w:separator/>
      </w:r>
    </w:p>
  </w:endnote>
  <w:endnote w:type="continuationSeparator" w:id="1">
    <w:p w:rsidR="004A3914" w:rsidRDefault="004A3914" w:rsidP="00C902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Raavi">
    <w:panose1 w:val="020B0502040204020203"/>
    <w:charset w:val="00"/>
    <w:family w:val="swiss"/>
    <w:pitch w:val="variable"/>
    <w:sig w:usb0="0002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025C" w:rsidRDefault="00C9025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025C" w:rsidRDefault="00C9025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025C" w:rsidRDefault="00C9025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3914" w:rsidRDefault="004A3914" w:rsidP="00C9025C">
      <w:pPr>
        <w:spacing w:after="0" w:line="240" w:lineRule="auto"/>
      </w:pPr>
      <w:r>
        <w:separator/>
      </w:r>
    </w:p>
  </w:footnote>
  <w:footnote w:type="continuationSeparator" w:id="1">
    <w:p w:rsidR="004A3914" w:rsidRDefault="004A3914" w:rsidP="00C9025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025C" w:rsidRDefault="00C9025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025C" w:rsidRDefault="00C9025C">
    <w:pPr>
      <w:pStyle w:val="Header"/>
      <w:rPr>
        <w:rFonts w:ascii="Times New Roman" w:eastAsia="Times New Roman" w:hAnsi="Times New Roman" w:cs="Times New Roman"/>
        <w:b/>
        <w:bCs/>
        <w:color w:val="000000"/>
        <w:u w:val="single"/>
      </w:rPr>
    </w:pPr>
    <w:r w:rsidRPr="00C9025C">
      <w:rPr>
        <w:rFonts w:ascii="Times New Roman" w:eastAsia="Times New Roman" w:hAnsi="Times New Roman" w:cs="Times New Roman"/>
        <w:b/>
        <w:bCs/>
        <w:color w:val="000000"/>
      </w:rPr>
      <w:tab/>
    </w:r>
    <w:r>
      <w:rPr>
        <w:rFonts w:ascii="Times New Roman" w:eastAsia="Times New Roman" w:hAnsi="Times New Roman" w:cs="Times New Roman"/>
        <w:b/>
        <w:bCs/>
        <w:color w:val="000000"/>
        <w:u w:val="single"/>
      </w:rPr>
      <w:t>Mata Sahib Kaur College of Nursing, Mohali</w:t>
    </w:r>
  </w:p>
  <w:p w:rsidR="00C9025C" w:rsidRDefault="00C9025C">
    <w:pPr>
      <w:pStyle w:val="Header"/>
    </w:pPr>
  </w:p>
  <w:p w:rsidR="00C9025C" w:rsidRDefault="00C9025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025C" w:rsidRDefault="00C9025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F9070B"/>
    <w:multiLevelType w:val="hybridMultilevel"/>
    <w:tmpl w:val="E69CAA1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rsids>
    <w:rsidRoot w:val="00980124"/>
    <w:rsid w:val="00002BC6"/>
    <w:rsid w:val="000A3918"/>
    <w:rsid w:val="000D2B1B"/>
    <w:rsid w:val="000E1C45"/>
    <w:rsid w:val="00111857"/>
    <w:rsid w:val="0016067F"/>
    <w:rsid w:val="0017291E"/>
    <w:rsid w:val="00176571"/>
    <w:rsid w:val="00177B8D"/>
    <w:rsid w:val="001A3ED5"/>
    <w:rsid w:val="001B7EAA"/>
    <w:rsid w:val="001C0160"/>
    <w:rsid w:val="00210A3D"/>
    <w:rsid w:val="00210F33"/>
    <w:rsid w:val="00236239"/>
    <w:rsid w:val="002464B9"/>
    <w:rsid w:val="002B1DF7"/>
    <w:rsid w:val="003852D9"/>
    <w:rsid w:val="003A2EA8"/>
    <w:rsid w:val="003D70B9"/>
    <w:rsid w:val="003E4131"/>
    <w:rsid w:val="00410C77"/>
    <w:rsid w:val="00447725"/>
    <w:rsid w:val="00451FBF"/>
    <w:rsid w:val="004A3914"/>
    <w:rsid w:val="00513B30"/>
    <w:rsid w:val="00515F39"/>
    <w:rsid w:val="00516A72"/>
    <w:rsid w:val="005357B7"/>
    <w:rsid w:val="0059095A"/>
    <w:rsid w:val="005C780D"/>
    <w:rsid w:val="005E5490"/>
    <w:rsid w:val="005F3EF5"/>
    <w:rsid w:val="0060651D"/>
    <w:rsid w:val="0062418D"/>
    <w:rsid w:val="00661E38"/>
    <w:rsid w:val="006E0B61"/>
    <w:rsid w:val="00703F3D"/>
    <w:rsid w:val="00705663"/>
    <w:rsid w:val="00737186"/>
    <w:rsid w:val="00755FA1"/>
    <w:rsid w:val="00761726"/>
    <w:rsid w:val="00774A8C"/>
    <w:rsid w:val="0079767B"/>
    <w:rsid w:val="007A0010"/>
    <w:rsid w:val="007D2BAB"/>
    <w:rsid w:val="007E1F09"/>
    <w:rsid w:val="0080345A"/>
    <w:rsid w:val="00832CD4"/>
    <w:rsid w:val="0083553C"/>
    <w:rsid w:val="00870DB7"/>
    <w:rsid w:val="008A47EA"/>
    <w:rsid w:val="008A5323"/>
    <w:rsid w:val="008F1F45"/>
    <w:rsid w:val="00904237"/>
    <w:rsid w:val="00906139"/>
    <w:rsid w:val="009068E1"/>
    <w:rsid w:val="009079BE"/>
    <w:rsid w:val="00980124"/>
    <w:rsid w:val="00A00022"/>
    <w:rsid w:val="00A55998"/>
    <w:rsid w:val="00A6179A"/>
    <w:rsid w:val="00A950C1"/>
    <w:rsid w:val="00AF1A50"/>
    <w:rsid w:val="00B1060C"/>
    <w:rsid w:val="00B37B08"/>
    <w:rsid w:val="00B454DD"/>
    <w:rsid w:val="00B53688"/>
    <w:rsid w:val="00B7185F"/>
    <w:rsid w:val="00BB15C2"/>
    <w:rsid w:val="00BB4F2E"/>
    <w:rsid w:val="00BC5996"/>
    <w:rsid w:val="00BE3D79"/>
    <w:rsid w:val="00BE62E8"/>
    <w:rsid w:val="00BF6FD3"/>
    <w:rsid w:val="00C04025"/>
    <w:rsid w:val="00C045C6"/>
    <w:rsid w:val="00C07A94"/>
    <w:rsid w:val="00C76FF0"/>
    <w:rsid w:val="00C9025C"/>
    <w:rsid w:val="00CC106E"/>
    <w:rsid w:val="00CF1967"/>
    <w:rsid w:val="00D27E88"/>
    <w:rsid w:val="00D3541C"/>
    <w:rsid w:val="00D41B0B"/>
    <w:rsid w:val="00DE02A8"/>
    <w:rsid w:val="00DF50A7"/>
    <w:rsid w:val="00DF725B"/>
    <w:rsid w:val="00E115F8"/>
    <w:rsid w:val="00E3417A"/>
    <w:rsid w:val="00E9413E"/>
    <w:rsid w:val="00E95C54"/>
    <w:rsid w:val="00EA2864"/>
    <w:rsid w:val="00EF1E45"/>
    <w:rsid w:val="00EF67DA"/>
    <w:rsid w:val="00F04E36"/>
    <w:rsid w:val="00F30FCF"/>
    <w:rsid w:val="00F35738"/>
    <w:rsid w:val="00F72D25"/>
    <w:rsid w:val="00FA1628"/>
    <w:rsid w:val="00FC57B5"/>
    <w:rsid w:val="00FF602B"/>
  </w:rsids>
  <m:mathPr>
    <m:mathFont m:val="Cambria Math"/>
    <m:brkBin m:val="before"/>
    <m:brkBinSub m:val="--"/>
    <m:smallFrac/>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067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30F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32CD4"/>
    <w:pPr>
      <w:ind w:left="720"/>
      <w:contextualSpacing/>
    </w:pPr>
    <w:rPr>
      <w:lang w:val="en-IN"/>
    </w:rPr>
  </w:style>
  <w:style w:type="paragraph" w:styleId="NoSpacing">
    <w:name w:val="No Spacing"/>
    <w:uiPriority w:val="1"/>
    <w:qFormat/>
    <w:rsid w:val="00661E38"/>
    <w:pPr>
      <w:spacing w:after="0" w:line="240" w:lineRule="auto"/>
    </w:pPr>
  </w:style>
  <w:style w:type="paragraph" w:styleId="BalloonText">
    <w:name w:val="Balloon Text"/>
    <w:basedOn w:val="Normal"/>
    <w:link w:val="BalloonTextChar"/>
    <w:uiPriority w:val="99"/>
    <w:semiHidden/>
    <w:unhideWhenUsed/>
    <w:rsid w:val="00C902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025C"/>
    <w:rPr>
      <w:rFonts w:ascii="Tahoma" w:hAnsi="Tahoma" w:cs="Tahoma"/>
      <w:sz w:val="16"/>
      <w:szCs w:val="16"/>
    </w:rPr>
  </w:style>
  <w:style w:type="paragraph" w:styleId="Header">
    <w:name w:val="header"/>
    <w:basedOn w:val="Normal"/>
    <w:link w:val="HeaderChar"/>
    <w:uiPriority w:val="99"/>
    <w:unhideWhenUsed/>
    <w:rsid w:val="00C9025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025C"/>
  </w:style>
  <w:style w:type="paragraph" w:styleId="Footer">
    <w:name w:val="footer"/>
    <w:basedOn w:val="Normal"/>
    <w:link w:val="FooterChar"/>
    <w:uiPriority w:val="99"/>
    <w:semiHidden/>
    <w:unhideWhenUsed/>
    <w:rsid w:val="00C9025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9025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30F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32CD4"/>
    <w:pPr>
      <w:ind w:left="720"/>
      <w:contextualSpacing/>
    </w:pPr>
    <w:rPr>
      <w:lang w:val="en-IN"/>
    </w:rPr>
  </w:style>
</w:styles>
</file>

<file path=word/webSettings.xml><?xml version="1.0" encoding="utf-8"?>
<w:webSettings xmlns:r="http://schemas.openxmlformats.org/officeDocument/2006/relationships" xmlns:w="http://schemas.openxmlformats.org/wordprocessingml/2006/main">
  <w:divs>
    <w:div w:id="768811893">
      <w:bodyDiv w:val="1"/>
      <w:marLeft w:val="0"/>
      <w:marRight w:val="0"/>
      <w:marTop w:val="0"/>
      <w:marBottom w:val="0"/>
      <w:divBdr>
        <w:top w:val="none" w:sz="0" w:space="0" w:color="auto"/>
        <w:left w:val="none" w:sz="0" w:space="0" w:color="auto"/>
        <w:bottom w:val="none" w:sz="0" w:space="0" w:color="auto"/>
        <w:right w:val="none" w:sz="0" w:space="0" w:color="auto"/>
      </w:divBdr>
    </w:div>
    <w:div w:id="1538620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230</TotalTime>
  <Pages>2</Pages>
  <Words>440</Words>
  <Characters>2511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Khusbhu Barar</dc:creator>
  <cp:lastModifiedBy>Baba Farid</cp:lastModifiedBy>
  <cp:revision>170</cp:revision>
  <cp:lastPrinted>2014-10-22T20:47:00Z</cp:lastPrinted>
  <dcterms:created xsi:type="dcterms:W3CDTF">2014-10-16T23:48:00Z</dcterms:created>
  <dcterms:modified xsi:type="dcterms:W3CDTF">2018-08-23T11:33:00Z</dcterms:modified>
</cp:coreProperties>
</file>